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E7B6" w14:textId="25CECD19" w:rsidR="000B6B62" w:rsidRDefault="00AA540E" w:rsidP="00527743">
      <w:pPr>
        <w:pStyle w:val="ae"/>
      </w:pPr>
      <w:r w:rsidRPr="000B6B62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119A0A" wp14:editId="02E61D69">
                <wp:simplePos x="0" y="0"/>
                <wp:positionH relativeFrom="column">
                  <wp:posOffset>81003</wp:posOffset>
                </wp:positionH>
                <wp:positionV relativeFrom="page">
                  <wp:posOffset>38100</wp:posOffset>
                </wp:positionV>
                <wp:extent cx="6431280" cy="443230"/>
                <wp:effectExtent l="0" t="0" r="0" b="0"/>
                <wp:wrapNone/>
                <wp:docPr id="26767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33EA" w14:textId="3FB289A9" w:rsidR="000B6B62" w:rsidRPr="002E6C79" w:rsidRDefault="000B6B62" w:rsidP="000B6B62">
                            <w:pPr>
                              <w:pStyle w:val="ae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E6C79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庁舎整備と再生可能エネルギー導入に関する町民アンケート</w:t>
                            </w:r>
                          </w:p>
                          <w:p w14:paraId="71E99FDD" w14:textId="0622868C" w:rsidR="000B6B62" w:rsidRPr="000B6B62" w:rsidRDefault="000B6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1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3pt;width:506.4pt;height:3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fP+AEAAM0DAAAOAAAAZHJzL2Uyb0RvYy54bWysU9uO2yAQfa/Uf0C8N3YcZ5u1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" filled="f" stroked="f">
                <v:textbox>
                  <w:txbxContent>
                    <w:p w14:paraId="404633EA" w14:textId="3FB289A9" w:rsidR="000B6B62" w:rsidRPr="002E6C79" w:rsidRDefault="000B6B62" w:rsidP="000B6B62">
                      <w:pPr>
                        <w:pStyle w:val="ae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2E6C79">
                        <w:rPr>
                          <w:b/>
                          <w:bCs/>
                          <w:sz w:val="28"/>
                          <w:szCs w:val="32"/>
                        </w:rPr>
                        <w:t>庁舎整備と再生可能エネルギー導入に関する町民アンケート</w:t>
                      </w:r>
                    </w:p>
                    <w:p w14:paraId="71E99FDD" w14:textId="0622868C" w:rsidR="000B6B62" w:rsidRPr="000B6B62" w:rsidRDefault="000B6B62"/>
                  </w:txbxContent>
                </v:textbox>
                <w10:wrap anchory="page"/>
              </v:shape>
            </w:pict>
          </mc:Fallback>
        </mc:AlternateContent>
      </w:r>
    </w:p>
    <w:p w14:paraId="565C359E" w14:textId="48E68FD6" w:rsidR="008214D8" w:rsidRPr="00AA540E" w:rsidRDefault="008214D8" w:rsidP="00527743">
      <w:pPr>
        <w:pStyle w:val="ae"/>
      </w:pPr>
      <w:r w:rsidRPr="00527743">
        <w:t>■</w:t>
      </w:r>
      <w:r w:rsidRPr="00527743">
        <w:rPr>
          <w:b/>
          <w:bCs/>
        </w:rPr>
        <w:t>本アンケートは、以下の背景・目的を踏まえて実施します</w:t>
      </w:r>
    </w:p>
    <w:p w14:paraId="6FC7CC63" w14:textId="3840DC8A" w:rsidR="00753818" w:rsidRDefault="00F00F6F" w:rsidP="00753818">
      <w:pPr>
        <w:pStyle w:val="ae"/>
      </w:pPr>
      <w:r>
        <w:t>余市町は、「再生可能エネルギービジョン」「地球温暖化対策実行計画」に基づき、</w:t>
      </w:r>
      <w:r w:rsidR="00A419ED">
        <w:t>再生可能エネルギー導入と地域産業の活性化、</w:t>
      </w:r>
      <w:r>
        <w:t>公共施設を含む町の事務・事業で環境負荷低減と脱炭素化に取り組んでいます。</w:t>
      </w:r>
    </w:p>
    <w:p w14:paraId="2A6901A0" w14:textId="3835F3A8" w:rsidR="003765BD" w:rsidRDefault="00753818" w:rsidP="00EE4EF9">
      <w:pPr>
        <w:pStyle w:val="ae"/>
      </w:pPr>
      <w:r>
        <w:rPr>
          <w:rFonts w:hint="eastAsia"/>
        </w:rPr>
        <w:t>また、</w:t>
      </w:r>
      <w:r w:rsidRPr="00AD3C82">
        <w:t>現在の役場庁舎は、建設から53年が経過して</w:t>
      </w:r>
      <w:r w:rsidRPr="00AD3C82">
        <w:rPr>
          <w:rFonts w:hint="eastAsia"/>
        </w:rPr>
        <w:t>おり</w:t>
      </w:r>
      <w:r w:rsidRPr="00AD3C82">
        <w:t>、</w:t>
      </w:r>
      <w:r>
        <w:rPr>
          <w:rFonts w:hint="eastAsia"/>
        </w:rPr>
        <w:t>老朽化が進んでいることから</w:t>
      </w:r>
      <w:r w:rsidRPr="00AD3C82">
        <w:t>、</w:t>
      </w:r>
      <w:r w:rsidR="00D90B23">
        <w:rPr>
          <w:rFonts w:hint="eastAsia"/>
        </w:rPr>
        <w:t>今後の</w:t>
      </w:r>
      <w:r w:rsidRPr="00AD3C82">
        <w:t>役場庁舎の在り方について検討</w:t>
      </w:r>
      <w:r w:rsidR="00D90B23">
        <w:rPr>
          <w:rFonts w:hint="eastAsia"/>
        </w:rPr>
        <w:t>するため</w:t>
      </w:r>
      <w:r w:rsidR="00240818">
        <w:rPr>
          <w:rFonts w:hint="eastAsia"/>
        </w:rPr>
        <w:t>に</w:t>
      </w:r>
      <w:r w:rsidR="00D90B23" w:rsidRPr="00AD3C82">
        <w:t>現状や課題を整理</w:t>
      </w:r>
      <w:r w:rsidR="00D90B23">
        <w:rPr>
          <w:rFonts w:hint="eastAsia"/>
        </w:rPr>
        <w:t>し</w:t>
      </w:r>
      <w:r w:rsidRPr="00AD3C82">
        <w:t>て</w:t>
      </w:r>
      <w:r w:rsidR="00527743">
        <w:rPr>
          <w:rFonts w:hint="eastAsia"/>
        </w:rPr>
        <w:t>おり、</w:t>
      </w:r>
      <w:r w:rsidR="00D90B23">
        <w:rPr>
          <w:rFonts w:hint="eastAsia"/>
        </w:rPr>
        <w:t>再生可能エネルギーの導入や</w:t>
      </w:r>
      <w:r w:rsidRPr="00AD3C82">
        <w:rPr>
          <w:rFonts w:hint="eastAsia"/>
        </w:rPr>
        <w:t>庁舎</w:t>
      </w:r>
      <w:r w:rsidRPr="00AD3C82">
        <w:t>整備</w:t>
      </w:r>
      <w:r w:rsidR="00D90B23">
        <w:rPr>
          <w:rFonts w:hint="eastAsia"/>
        </w:rPr>
        <w:t>の方向性</w:t>
      </w:r>
      <w:r w:rsidR="00201ED0">
        <w:rPr>
          <w:rFonts w:hint="eastAsia"/>
        </w:rPr>
        <w:t>に</w:t>
      </w:r>
      <w:r w:rsidR="00D90B23">
        <w:rPr>
          <w:rFonts w:hint="eastAsia"/>
        </w:rPr>
        <w:t>ついて</w:t>
      </w:r>
      <w:r w:rsidRPr="00AD3C82">
        <w:t>町民の皆さまのご意見を伺い、計画づくりに反映したいと考えています。</w:t>
      </w:r>
      <w:r w:rsidR="002E6C79">
        <w:rPr>
          <w:rFonts w:hint="eastAsia"/>
        </w:rPr>
        <w:t>ご協力をお願いいたします。</w:t>
      </w:r>
    </w:p>
    <w:p w14:paraId="66178EF0" w14:textId="5028E673" w:rsidR="0045573A" w:rsidRDefault="008119B7" w:rsidP="00EE4EF9">
      <w:pPr>
        <w:pStyle w:val="a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AF07A" wp14:editId="21428434">
                <wp:simplePos x="0" y="0"/>
                <wp:positionH relativeFrom="column">
                  <wp:posOffset>-138430</wp:posOffset>
                </wp:positionH>
                <wp:positionV relativeFrom="page">
                  <wp:posOffset>2025650</wp:posOffset>
                </wp:positionV>
                <wp:extent cx="6860976" cy="1296538"/>
                <wp:effectExtent l="0" t="0" r="1651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0976" cy="12965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FF7A" w14:textId="4750F1D7" w:rsidR="00EE4EF9" w:rsidRPr="00014EBD" w:rsidRDefault="00EE4EF9" w:rsidP="0045573A">
                            <w:pPr>
                              <w:ind w:firstLineChars="2200" w:firstLine="4622"/>
                              <w:rPr>
                                <w:rFonts w:ascii="游明朝" w:eastAsia="游明朝" w:hAnsi="游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F07A" id="_x0000_s1027" type="#_x0000_t202" style="position:absolute;left:0;text-align:left;margin-left:-10.9pt;margin-top:159.5pt;width:540.25pt;height:10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" filled="f">
                <v:textbox>
                  <w:txbxContent>
                    <w:p w14:paraId="3FDEFF7A" w14:textId="4750F1D7" w:rsidR="00EE4EF9" w:rsidRPr="00014EBD" w:rsidRDefault="00EE4EF9" w:rsidP="0045573A">
                      <w:pPr>
                        <w:ind w:firstLineChars="2200" w:firstLine="4622"/>
                        <w:rPr>
                          <w:rFonts w:ascii="游明朝" w:eastAsia="游明朝" w:hAnsi="游明朝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241BCD" w14:textId="1F52A0FF" w:rsidR="0045573A" w:rsidRDefault="000C5FD3" w:rsidP="0045573A">
      <w:pPr>
        <w:rPr>
          <w:rFonts w:ascii="游明朝" w:eastAsia="游明朝" w:hAnsi="游明朝"/>
        </w:rPr>
      </w:pPr>
      <w:r>
        <w:rPr>
          <w:rFonts w:ascii="Yu Gothic" w:eastAsia="Yu Gothic" w:hAnsi="Yu Gothic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947C211" wp14:editId="2DB23672">
            <wp:simplePos x="0" y="0"/>
            <wp:positionH relativeFrom="column">
              <wp:posOffset>5629275</wp:posOffset>
            </wp:positionH>
            <wp:positionV relativeFrom="page">
              <wp:posOffset>2352675</wp:posOffset>
            </wp:positionV>
            <wp:extent cx="819150" cy="819150"/>
            <wp:effectExtent l="0" t="0" r="0" b="0"/>
            <wp:wrapNone/>
            <wp:docPr id="93272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73A" w:rsidRPr="008F7D87">
        <w:rPr>
          <w:rFonts w:ascii="Yu Gothic" w:eastAsia="Yu Gothic" w:hAnsi="Yu Gothic" w:hint="eastAsia"/>
          <w:b/>
          <w:bCs/>
        </w:rPr>
        <w:t>回答提出方法</w:t>
      </w:r>
      <w:r w:rsidR="0045573A" w:rsidRPr="00D87472">
        <w:rPr>
          <w:rFonts w:ascii="游明朝" w:eastAsia="游明朝" w:hAnsi="游明朝" w:hint="eastAsia"/>
        </w:rPr>
        <w:t>：</w:t>
      </w:r>
      <w:r w:rsidR="0045573A">
        <w:rPr>
          <w:rFonts w:ascii="游明朝" w:eastAsia="游明朝" w:hAnsi="游明朝" w:hint="eastAsia"/>
        </w:rPr>
        <w:t>回答を記入した本調査票を</w:t>
      </w:r>
      <w:r w:rsidR="0045573A" w:rsidRPr="00864163">
        <w:rPr>
          <w:rFonts w:ascii="游明朝" w:eastAsia="游明朝" w:hAnsi="游明朝" w:hint="eastAsia"/>
          <w:b/>
          <w:bCs/>
          <w:u w:val="single"/>
        </w:rPr>
        <w:t>役場</w:t>
      </w:r>
      <w:r w:rsidR="0045573A">
        <w:rPr>
          <w:rFonts w:ascii="游明朝" w:eastAsia="游明朝" w:hAnsi="游明朝" w:hint="eastAsia"/>
          <w:b/>
          <w:bCs/>
          <w:u w:val="single"/>
        </w:rPr>
        <w:t>庁舎</w:t>
      </w:r>
      <w:r w:rsidR="00B5466F">
        <w:rPr>
          <w:rFonts w:ascii="游明朝" w:eastAsia="游明朝" w:hAnsi="游明朝" w:hint="eastAsia"/>
          <w:b/>
          <w:bCs/>
          <w:u w:val="single"/>
        </w:rPr>
        <w:t>（</w:t>
      </w:r>
      <w:r w:rsidR="008119B7">
        <w:rPr>
          <w:rFonts w:ascii="游明朝" w:eastAsia="游明朝" w:hAnsi="游明朝" w:hint="eastAsia"/>
          <w:b/>
          <w:bCs/>
          <w:u w:val="single"/>
        </w:rPr>
        <w:t>1</w:t>
      </w:r>
      <w:r w:rsidR="00B5466F">
        <w:rPr>
          <w:rFonts w:ascii="游明朝" w:eastAsia="游明朝" w:hAnsi="游明朝" w:hint="eastAsia"/>
          <w:b/>
          <w:bCs/>
          <w:u w:val="single"/>
        </w:rPr>
        <w:t>F</w:t>
      </w:r>
      <w:r w:rsidR="008119B7">
        <w:rPr>
          <w:rFonts w:ascii="游明朝" w:eastAsia="游明朝" w:hAnsi="游明朝" w:hint="eastAsia"/>
          <w:b/>
          <w:bCs/>
          <w:u w:val="single"/>
        </w:rPr>
        <w:t>ロビー</w:t>
      </w:r>
      <w:r w:rsidR="00B5466F">
        <w:rPr>
          <w:rFonts w:ascii="游明朝" w:eastAsia="游明朝" w:hAnsi="游明朝" w:hint="eastAsia"/>
          <w:b/>
          <w:bCs/>
          <w:u w:val="single"/>
        </w:rPr>
        <w:t>）</w:t>
      </w:r>
      <w:r w:rsidR="0045573A" w:rsidRPr="00864163">
        <w:rPr>
          <w:rFonts w:ascii="游明朝" w:eastAsia="游明朝" w:hAnsi="游明朝" w:hint="eastAsia"/>
          <w:b/>
          <w:bCs/>
          <w:u w:val="single"/>
        </w:rPr>
        <w:t>・中央公民館・福祉センター・図書館</w:t>
      </w:r>
      <w:r w:rsidR="0045573A">
        <w:rPr>
          <w:rFonts w:ascii="游明朝" w:eastAsia="游明朝" w:hAnsi="游明朝" w:hint="eastAsia"/>
        </w:rPr>
        <w:t>に設置された回収箱に投函するか、</w:t>
      </w:r>
      <w:r w:rsidR="0045573A" w:rsidRPr="00B5466F">
        <w:rPr>
          <w:rFonts w:ascii="游明朝" w:eastAsia="游明朝" w:hAnsi="游明朝" w:hint="eastAsia"/>
          <w:b/>
          <w:bCs/>
          <w:u w:val="single"/>
        </w:rPr>
        <w:t>右の</w:t>
      </w:r>
      <w:r w:rsidR="00DB0A0B" w:rsidRPr="00B5466F">
        <w:rPr>
          <w:rFonts w:ascii="游明朝" w:eastAsia="游明朝" w:hAnsi="游明朝" w:hint="eastAsia"/>
          <w:b/>
          <w:bCs/>
          <w:u w:val="single"/>
        </w:rPr>
        <w:t>二次元バーコード</w:t>
      </w:r>
      <w:r w:rsidR="0045573A" w:rsidRPr="00B5466F">
        <w:rPr>
          <w:rFonts w:ascii="游明朝" w:eastAsia="游明朝" w:hAnsi="游明朝" w:hint="eastAsia"/>
          <w:b/>
          <w:bCs/>
          <w:u w:val="single"/>
        </w:rPr>
        <w:t>より</w:t>
      </w:r>
      <w:r w:rsidR="00AA540E" w:rsidRPr="00B5466F">
        <w:rPr>
          <w:rFonts w:ascii="游明朝" w:eastAsia="游明朝" w:hAnsi="游明朝" w:hint="eastAsia"/>
          <w:b/>
          <w:bCs/>
          <w:u w:val="single"/>
        </w:rPr>
        <w:t>WEB</w:t>
      </w:r>
      <w:r w:rsidR="0045573A" w:rsidRPr="00B5466F">
        <w:rPr>
          <w:rFonts w:ascii="游明朝" w:eastAsia="游明朝" w:hAnsi="游明朝" w:hint="eastAsia"/>
          <w:b/>
          <w:bCs/>
          <w:u w:val="single"/>
        </w:rPr>
        <w:t>回答</w:t>
      </w:r>
      <w:r w:rsidR="00AA540E">
        <w:rPr>
          <w:rFonts w:ascii="游明朝" w:eastAsia="游明朝" w:hAnsi="游明朝" w:hint="eastAsia"/>
        </w:rPr>
        <w:t>してください</w:t>
      </w:r>
      <w:r w:rsidR="0045573A">
        <w:rPr>
          <w:rFonts w:ascii="游明朝" w:eastAsia="游明朝" w:hAnsi="游明朝" w:hint="eastAsia"/>
        </w:rPr>
        <w:t>。</w:t>
      </w:r>
      <w:r w:rsidR="0045573A">
        <w:rPr>
          <w:rFonts w:ascii="游明朝" w:eastAsia="游明朝" w:hAnsi="游明朝"/>
        </w:rPr>
        <w:br/>
      </w:r>
      <w:r w:rsidR="0045573A" w:rsidRPr="008F7D87">
        <w:rPr>
          <w:rFonts w:ascii="Yu Gothic" w:eastAsia="Yu Gothic" w:hAnsi="Yu Gothic" w:hint="eastAsia"/>
          <w:b/>
          <w:bCs/>
        </w:rPr>
        <w:t>回答期限</w:t>
      </w:r>
      <w:r w:rsidR="0045573A" w:rsidRPr="00D87472">
        <w:rPr>
          <w:rFonts w:ascii="游明朝" w:eastAsia="游明朝" w:hAnsi="游明朝" w:hint="eastAsia"/>
        </w:rPr>
        <w:t>：</w:t>
      </w:r>
      <w:r w:rsidR="0045573A">
        <w:rPr>
          <w:rFonts w:ascii="游明朝" w:eastAsia="游明朝" w:hAnsi="游明朝" w:hint="eastAsia"/>
        </w:rPr>
        <w:t>令和8年1月</w:t>
      </w:r>
      <w:r w:rsidR="0045573A">
        <w:rPr>
          <w:rFonts w:ascii="游明朝" w:eastAsia="游明朝" w:hAnsi="游明朝"/>
        </w:rPr>
        <w:t>31</w:t>
      </w:r>
      <w:r w:rsidR="0045573A">
        <w:rPr>
          <w:rFonts w:ascii="游明朝" w:eastAsia="游明朝" w:hAnsi="游明朝" w:hint="eastAsia"/>
        </w:rPr>
        <w:t>日（土）</w:t>
      </w:r>
    </w:p>
    <w:p w14:paraId="47E88A85" w14:textId="77777777" w:rsidR="0066710A" w:rsidRDefault="0045573A" w:rsidP="00AA540E">
      <w:pPr>
        <w:rPr>
          <w:rFonts w:ascii="游明朝" w:eastAsia="游明朝" w:hAnsi="游明朝"/>
        </w:rPr>
      </w:pPr>
      <w:r w:rsidRPr="00240818">
        <w:rPr>
          <w:rFonts w:ascii="游明朝" w:eastAsia="游明朝" w:hAnsi="游明朝" w:hint="eastAsia"/>
          <w:b/>
          <w:bCs/>
        </w:rPr>
        <w:t>本アンケートに関するお問い合わせ</w:t>
      </w:r>
      <w:r w:rsidR="0066710A">
        <w:rPr>
          <w:rFonts w:ascii="游明朝" w:eastAsia="游明朝" w:hAnsi="游明朝" w:hint="eastAsia"/>
          <w:b/>
          <w:bCs/>
        </w:rPr>
        <w:t xml:space="preserve">　</w:t>
      </w:r>
      <w:r w:rsidR="0066710A">
        <w:rPr>
          <w:rFonts w:ascii="游明朝" w:eastAsia="游明朝" w:hAnsi="游明朝" w:hint="eastAsia"/>
        </w:rPr>
        <w:t>余市町役場</w:t>
      </w:r>
      <w:r>
        <w:rPr>
          <w:rFonts w:ascii="游明朝" w:eastAsia="游明朝" w:hAnsi="游明朝" w:hint="eastAsia"/>
        </w:rPr>
        <w:t>総合政策部政策推進課</w:t>
      </w:r>
    </w:p>
    <w:p w14:paraId="5312EE98" w14:textId="3F16F911" w:rsidR="0045573A" w:rsidRPr="00240818" w:rsidRDefault="0045573A" w:rsidP="00AA540E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TEL：01</w:t>
      </w:r>
      <w:r>
        <w:rPr>
          <w:rFonts w:ascii="游明朝" w:eastAsia="游明朝" w:hAnsi="游明朝"/>
        </w:rPr>
        <w:t>3</w:t>
      </w:r>
      <w:r>
        <w:rPr>
          <w:rFonts w:ascii="游明朝" w:eastAsia="游明朝" w:hAnsi="游明朝" w:hint="eastAsia"/>
        </w:rPr>
        <w:t>5-21-2117</w:t>
      </w:r>
      <w:r w:rsidR="00014EBD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M</w:t>
      </w:r>
      <w:r>
        <w:rPr>
          <w:rFonts w:ascii="游明朝" w:eastAsia="游明朝" w:hAnsi="游明朝" w:hint="eastAsia"/>
        </w:rPr>
        <w:t>ail：</w:t>
      </w:r>
      <w:r w:rsidRPr="00D90B23">
        <w:rPr>
          <w:rFonts w:ascii="游明朝" w:eastAsia="游明朝" w:hAnsi="游明朝"/>
        </w:rPr>
        <w:t>s.suisin@town.yoichi.hokkaido.jp</w:t>
      </w:r>
    </w:p>
    <w:p w14:paraId="17C4339B" w14:textId="77777777" w:rsidR="00CE0532" w:rsidRDefault="00CE0532" w:rsidP="002E6C79">
      <w:pPr>
        <w:pStyle w:val="ae"/>
        <w:rPr>
          <w:b/>
          <w:bCs/>
        </w:rPr>
      </w:pPr>
    </w:p>
    <w:p w14:paraId="0B428E66" w14:textId="4D8C3B1A" w:rsidR="008214D8" w:rsidRDefault="008214D8" w:rsidP="002E6C79">
      <w:pPr>
        <w:pStyle w:val="ae"/>
        <w:rPr>
          <w:b/>
          <w:bCs/>
        </w:rPr>
      </w:pPr>
      <w:r w:rsidRPr="002E6C79">
        <w:rPr>
          <w:b/>
          <w:bCs/>
        </w:rPr>
        <w:t>１　回答者について</w:t>
      </w:r>
      <w:r w:rsidR="00527743">
        <w:rPr>
          <w:rFonts w:hint="eastAsia"/>
          <w:b/>
          <w:bCs/>
        </w:rPr>
        <w:t xml:space="preserve">　※以下該当する選択肢に〇</w:t>
      </w:r>
      <w:r w:rsidR="00CE0532">
        <w:rPr>
          <w:rFonts w:hint="eastAsia"/>
          <w:b/>
          <w:bCs/>
        </w:rPr>
        <w:t>、「その他」の場合具体的にご記入ください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658"/>
      </w:tblGrid>
      <w:tr w:rsidR="0073323E" w:rsidRPr="001D33BA" w14:paraId="057EBCB1" w14:textId="77777777" w:rsidTr="006C0444">
        <w:trPr>
          <w:trHeight w:val="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3F981" w14:textId="627E4B1C" w:rsidR="0073323E" w:rsidRPr="00D87472" w:rsidRDefault="0073323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1-1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7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95B" w14:textId="2F332DBE" w:rsidR="0073323E" w:rsidRPr="00D87472" w:rsidRDefault="0073323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男性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②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女性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③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回答しない</w:t>
            </w:r>
          </w:p>
        </w:tc>
      </w:tr>
      <w:tr w:rsidR="0073323E" w:rsidRPr="001D33BA" w14:paraId="10903A9C" w14:textId="77777777" w:rsidTr="006C0444">
        <w:trPr>
          <w:trHeight w:val="2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9839A" w14:textId="6B8E7B02" w:rsidR="0073323E" w:rsidRPr="00D87472" w:rsidRDefault="0073323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1-2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24B" w14:textId="79B63D0A" w:rsidR="0073323E" w:rsidRPr="00D87472" w:rsidRDefault="0073323E" w:rsidP="0073323E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10代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②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20代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③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30代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④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40代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⑤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50代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⑥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 xml:space="preserve">60代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⑦</w:t>
            </w:r>
            <w:r w:rsidRPr="0073323E">
              <w:rPr>
                <w:rFonts w:ascii="游明朝" w:eastAsia="游明朝" w:hAnsi="游明朝" w:cs="ＭＳ Ｐゴシック"/>
                <w:color w:val="000000"/>
                <w:kern w:val="0"/>
                <w:szCs w:val="21"/>
                <w:lang w:eastAsia="zh-TW"/>
              </w:rPr>
              <w:t>70代以上</w:t>
            </w:r>
          </w:p>
        </w:tc>
      </w:tr>
      <w:tr w:rsidR="00776556" w:rsidRPr="001D33BA" w14:paraId="2CC760EB" w14:textId="77777777" w:rsidTr="006C0444">
        <w:trPr>
          <w:trHeight w:val="2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50E5A5" w14:textId="0810DF82" w:rsidR="00776556" w:rsidRDefault="00776556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1-</w:t>
            </w:r>
            <w:r w:rsidR="00CE053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状況</w:t>
            </w:r>
            <w:r w:rsidR="006C044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（複数選択可）</w:t>
            </w:r>
          </w:p>
        </w:tc>
        <w:tc>
          <w:tcPr>
            <w:tcW w:w="7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D5DE" w14:textId="1A2718F6" w:rsidR="00776556" w:rsidRDefault="00776556" w:rsidP="00776556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①高齢者</w:t>
            </w:r>
            <w:r w:rsidR="00F235C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世帯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（65歳以上）　②障がいのある方　③子育て世帯　④該当なし</w:t>
            </w:r>
          </w:p>
        </w:tc>
      </w:tr>
      <w:tr w:rsidR="0073323E" w:rsidRPr="001D33BA" w14:paraId="596DF947" w14:textId="77777777" w:rsidTr="006C0444">
        <w:trPr>
          <w:trHeight w:val="2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A0C671" w14:textId="393F5427" w:rsidR="0073323E" w:rsidRPr="00D87472" w:rsidRDefault="0073323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1-</w:t>
            </w:r>
            <w:r w:rsidR="00CE053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4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居住地</w:t>
            </w:r>
          </w:p>
        </w:tc>
        <w:tc>
          <w:tcPr>
            <w:tcW w:w="7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50E" w14:textId="2AE207FB" w:rsidR="0073323E" w:rsidRPr="00D87472" w:rsidRDefault="0073323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〔記入例：</w:t>
            </w:r>
            <w:r w:rsidR="00201ED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黒川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町</w:t>
            </w:r>
            <w:r w:rsidR="00201ED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○○丁目</w:t>
            </w:r>
            <w:r w:rsidRPr="00D8747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〕　</w:t>
            </w:r>
            <w:r w:rsidR="005277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町</w:t>
            </w:r>
          </w:p>
        </w:tc>
      </w:tr>
    </w:tbl>
    <w:p w14:paraId="690E6F24" w14:textId="1170CB04" w:rsidR="008214D8" w:rsidRPr="008214D8" w:rsidRDefault="008119B7" w:rsidP="008214D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2426B74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4B7C507" w14:textId="6FC4DCA8" w:rsidR="003D53A6" w:rsidRPr="00AD3C82" w:rsidRDefault="00753818" w:rsidP="00AD3C82">
      <w:pPr>
        <w:pStyle w:val="ae"/>
        <w:rPr>
          <w:b/>
          <w:bCs/>
        </w:rPr>
      </w:pPr>
      <w:r>
        <w:rPr>
          <w:rFonts w:hint="eastAsia"/>
          <w:b/>
          <w:bCs/>
        </w:rPr>
        <w:t>２</w:t>
      </w:r>
      <w:r w:rsidR="003D53A6" w:rsidRPr="00AD3C82">
        <w:rPr>
          <w:b/>
          <w:bCs/>
        </w:rPr>
        <w:t xml:space="preserve">　</w:t>
      </w:r>
      <w:r w:rsidR="003A4E23">
        <w:rPr>
          <w:rFonts w:hint="eastAsia"/>
          <w:b/>
          <w:bCs/>
        </w:rPr>
        <w:t>役場</w:t>
      </w:r>
      <w:r w:rsidR="003D53A6" w:rsidRPr="00AD3C82">
        <w:rPr>
          <w:b/>
          <w:bCs/>
        </w:rPr>
        <w:t>庁舎の利用状況と現状認識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F66FF2" w:rsidRPr="001D33BA" w14:paraId="0A239726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45F70E" w14:textId="6E5201EE" w:rsidR="00F66FF2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F66FF2" w:rsidRPr="00F66FF2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-1　役場庁舎を利用する頻度</w:t>
            </w:r>
          </w:p>
        </w:tc>
      </w:tr>
      <w:tr w:rsidR="00F66FF2" w:rsidRPr="001D33BA" w14:paraId="14755632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5616" w14:textId="675F2852" w:rsidR="00F66FF2" w:rsidRPr="0073323E" w:rsidRDefault="00F66FF2" w:rsidP="00F66FF2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F66FF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月</w:t>
            </w:r>
            <w:r w:rsidRPr="00F66FF2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1回以上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F66FF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年数回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F66FF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ほとんど利用しない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④</w:t>
            </w:r>
            <w:r w:rsidRPr="00F66FF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利用したことがない</w:t>
            </w:r>
            <w:r w:rsidR="00324C1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→設問2-3へ</w:t>
            </w:r>
          </w:p>
        </w:tc>
      </w:tr>
      <w:tr w:rsidR="00F66FF2" w:rsidRPr="00D87472" w14:paraId="4F8FE803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788B96" w14:textId="3BBE69DA" w:rsidR="00F66FF2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011151" w:rsidRPr="00011151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 xml:space="preserve">-2　</w:t>
            </w:r>
            <w:r w:rsidR="00595D9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現在の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役場</w:t>
            </w:r>
            <w:r w:rsidR="00011151" w:rsidRPr="00011151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庁舎で気になる点（複数回答可）</w:t>
            </w:r>
          </w:p>
        </w:tc>
      </w:tr>
      <w:tr w:rsidR="00F66FF2" w:rsidRPr="0073323E" w14:paraId="361F454F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6F69" w14:textId="35A5F2F4" w:rsidR="00011151" w:rsidRPr="00011151" w:rsidRDefault="00011151" w:rsidP="00011151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建物の老朽化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バリアフリー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対応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（段差、トイレ、</w:t>
            </w:r>
            <w:r w:rsidR="00D20C1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エレベーターがない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など）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夏の暑さ・冬の寒さ</w:t>
            </w:r>
          </w:p>
          <w:p w14:paraId="5FD25C77" w14:textId="7C747688" w:rsidR="00011151" w:rsidRPr="00011151" w:rsidRDefault="00011151" w:rsidP="00011151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④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窓口がわかりにくい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駐車場不足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⑥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待合スペースの狭さ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⑦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住民参加・協働スペースの不足</w:t>
            </w:r>
          </w:p>
          <w:p w14:paraId="5EC491EE" w14:textId="4D383318" w:rsidR="00F66FF2" w:rsidRPr="00011151" w:rsidRDefault="00011151" w:rsidP="00011151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⑧</w:t>
            </w:r>
            <w:r w:rsidRPr="00011151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ICT環境（Wi-Fi、電源など）が不十分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⑨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　　　　　　</w:t>
            </w:r>
            <w:r w:rsidR="0066710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01115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F66FF2" w:rsidRPr="001D33BA" w14:paraId="289B8C24" w14:textId="77777777" w:rsidTr="00F2398A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B2A61D" w14:textId="6F092CE6" w:rsidR="00F66FF2" w:rsidRPr="0073323E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1603BE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-3　現在の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役場</w:t>
            </w:r>
            <w:r w:rsidR="001603BE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庁舎に関して改善してほしい点や要望（自由記述）</w:t>
            </w:r>
          </w:p>
        </w:tc>
      </w:tr>
      <w:tr w:rsidR="00F66FF2" w:rsidRPr="001D33BA" w14:paraId="4E822915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6512" w14:textId="77777777" w:rsidR="001603BE" w:rsidRDefault="001603B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0FB3AFA5" w14:textId="77777777" w:rsidR="00DF6BE8" w:rsidRDefault="00DF6BE8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725C003D" w14:textId="140049D4" w:rsidR="000B6B62" w:rsidRPr="0073323E" w:rsidRDefault="000B6B62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EAD1CC4" w14:textId="0E906652" w:rsidR="00A419ED" w:rsidRPr="00FD03BE" w:rsidRDefault="008119B7" w:rsidP="00A419ED">
      <w:pPr>
        <w:pStyle w:val="ae"/>
        <w:rPr>
          <w:b/>
          <w:bCs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038989E">
          <v:rect id="_x0000_i1027" style="width:0;height:1.5pt" o:hralign="center" o:hrstd="t" o:hr="t" fillcolor="#a0a0a0" stroked="f">
            <v:textbox inset="5.85pt,.7pt,5.85pt,.7pt"/>
          </v:rect>
        </w:pict>
      </w:r>
      <w:r w:rsidR="00A419ED">
        <w:rPr>
          <w:rFonts w:hint="eastAsia"/>
          <w:b/>
          <w:bCs/>
        </w:rPr>
        <w:t>３</w:t>
      </w:r>
      <w:r w:rsidR="00A419ED" w:rsidRPr="00FD03BE">
        <w:rPr>
          <w:b/>
          <w:bCs/>
        </w:rPr>
        <w:t xml:space="preserve">　</w:t>
      </w:r>
      <w:r w:rsidR="003A4E23">
        <w:rPr>
          <w:rFonts w:hint="eastAsia"/>
          <w:b/>
          <w:bCs/>
        </w:rPr>
        <w:t>新</w:t>
      </w:r>
      <w:r w:rsidR="00A419ED" w:rsidRPr="00FD03BE">
        <w:rPr>
          <w:b/>
          <w:bCs/>
        </w:rPr>
        <w:t>庁舎への再生可能エネルギー</w:t>
      </w:r>
      <w:r w:rsidR="00A419ED" w:rsidRPr="00FD03BE">
        <w:rPr>
          <w:rFonts w:hint="eastAsia"/>
          <w:b/>
          <w:bCs/>
        </w:rPr>
        <w:t>・省エネルギー機能</w:t>
      </w:r>
      <w:r w:rsidR="00A419ED" w:rsidRPr="00FD03BE">
        <w:rPr>
          <w:b/>
          <w:bCs/>
        </w:rPr>
        <w:t>導入について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A419ED" w:rsidRPr="001D33BA" w14:paraId="4993F913" w14:textId="77777777" w:rsidTr="00E23B57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35809E" w14:textId="618099FE" w:rsidR="00A419ED" w:rsidRPr="00D87472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3</w:t>
            </w:r>
            <w:r w:rsidRPr="00DF6BE8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-1　新庁舎に再エネ・省エネ機能を導入することについて、どのように考えますか</w:t>
            </w:r>
            <w:r w:rsidR="0012289D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（1つ選択）</w:t>
            </w:r>
          </w:p>
        </w:tc>
      </w:tr>
      <w:tr w:rsidR="00A419ED" w:rsidRPr="001D33BA" w14:paraId="11ED1770" w14:textId="77777777" w:rsidTr="00E23B57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3946" w14:textId="77777777" w:rsidR="00A419ED" w:rsidRPr="0073323E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DF6BE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積極的に導入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DF6BE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可能な範囲で導入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DF6BE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費用がかかるため慎重に検討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④</w:t>
            </w:r>
            <w:r w:rsidRPr="00DF6BE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特に必要ない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DF6BE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わからない</w:t>
            </w:r>
          </w:p>
        </w:tc>
      </w:tr>
      <w:tr w:rsidR="00A419ED" w:rsidRPr="00D87472" w14:paraId="1A78C1C3" w14:textId="77777777" w:rsidTr="00E23B57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A8D178" w14:textId="6A372889" w:rsidR="00A419ED" w:rsidRPr="00D87472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3</w:t>
            </w:r>
            <w:r w:rsidRPr="00D15C2D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-2　導入が望ましい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と考える</w:t>
            </w:r>
            <w:r w:rsidRPr="00D15C2D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設備（複数回答可）</w:t>
            </w:r>
          </w:p>
        </w:tc>
      </w:tr>
      <w:tr w:rsidR="00A419ED" w:rsidRPr="0073323E" w14:paraId="0A3DEDF2" w14:textId="77777777" w:rsidTr="00E23B57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0F29" w14:textId="77777777" w:rsidR="00A419ED" w:rsidRPr="00D15C2D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太陽光発電（屋上・壁面・カーポート等）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非常時に活用できる蓄電池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断熱性能の高い外壁・窓</w:t>
            </w:r>
          </w:p>
          <w:p w14:paraId="21887003" w14:textId="35B0A8C4" w:rsidR="00A419ED" w:rsidRPr="00D15C2D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④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地中熱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利用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などの高効率空調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システム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バイオマス</w:t>
            </w:r>
            <w:r w:rsidR="00F81D3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発電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⑥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</w:t>
            </w:r>
            <w:r w:rsidR="00F81D38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D15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）</w:t>
            </w:r>
          </w:p>
        </w:tc>
      </w:tr>
      <w:tr w:rsidR="00A419ED" w:rsidRPr="001D33BA" w14:paraId="58CB1F9B" w14:textId="77777777" w:rsidTr="00E23B57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E2200" w14:textId="19B9D9C2" w:rsidR="00A419ED" w:rsidRPr="0073323E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3</w:t>
            </w:r>
            <w:r w:rsidRPr="00274F43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-3　再エネ・省エネ導入の目的として重視するもの（複数回答可）</w:t>
            </w:r>
          </w:p>
        </w:tc>
      </w:tr>
      <w:tr w:rsidR="00A419ED" w:rsidRPr="001D33BA" w14:paraId="24CB4D35" w14:textId="77777777" w:rsidTr="00E23B57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73B3" w14:textId="77777777" w:rsidR="00A419ED" w:rsidRPr="0073323E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災害時の電力確保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274F43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CO₂削減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③光熱費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削減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④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環境教育や意識啓発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その他（　　　　　　　　）</w:t>
            </w:r>
          </w:p>
        </w:tc>
      </w:tr>
      <w:tr w:rsidR="00A419ED" w:rsidRPr="0073323E" w14:paraId="70D1FC98" w14:textId="77777777" w:rsidTr="00E23B57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5DA00E" w14:textId="7AD09EEA" w:rsidR="00A419ED" w:rsidRPr="0073323E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3</w:t>
            </w:r>
            <w:r w:rsidRPr="00274F43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-4　再エネ・省エネ導入に関して不安や懸念があればご記入ください（自由記述）</w:t>
            </w:r>
          </w:p>
        </w:tc>
      </w:tr>
      <w:tr w:rsidR="00A419ED" w:rsidRPr="001D33BA" w14:paraId="649A1E89" w14:textId="77777777" w:rsidTr="00E23B57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EA58" w14:textId="77777777" w:rsidR="00A419ED" w:rsidRDefault="00A419ED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76DFC2FD" w14:textId="77777777" w:rsidR="000B6B62" w:rsidRDefault="000B6B62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42D4464F" w14:textId="77777777" w:rsidR="00527743" w:rsidRDefault="00527743" w:rsidP="00E23B5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DF989B2" w14:textId="128337F3" w:rsidR="003D53A6" w:rsidRPr="00AD3C82" w:rsidRDefault="00A419ED" w:rsidP="00AD3C82">
      <w:pPr>
        <w:pStyle w:val="ae"/>
        <w:rPr>
          <w:b/>
          <w:bCs/>
        </w:rPr>
      </w:pPr>
      <w:r>
        <w:rPr>
          <w:rFonts w:hint="eastAsia"/>
          <w:b/>
          <w:bCs/>
        </w:rPr>
        <w:lastRenderedPageBreak/>
        <w:t>４</w:t>
      </w:r>
      <w:r w:rsidR="003D53A6" w:rsidRPr="00AD3C82">
        <w:rPr>
          <w:b/>
          <w:bCs/>
        </w:rPr>
        <w:t xml:space="preserve">　</w:t>
      </w:r>
      <w:r w:rsidR="003A4E23">
        <w:rPr>
          <w:rFonts w:hint="eastAsia"/>
          <w:b/>
          <w:bCs/>
        </w:rPr>
        <w:t>新</w:t>
      </w:r>
      <w:r w:rsidR="003D53A6" w:rsidRPr="00AD3C82">
        <w:rPr>
          <w:b/>
          <w:bCs/>
        </w:rPr>
        <w:t>庁舎整備の方向性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1603BE" w:rsidRPr="001D33BA" w14:paraId="094F1F5E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F25261" w14:textId="715831D0" w:rsidR="001603BE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4</w:t>
            </w:r>
            <w:r w:rsidR="001603BE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-1　新庁舎において、最も重視したい方針（1つ選択）</w:t>
            </w:r>
          </w:p>
        </w:tc>
      </w:tr>
      <w:tr w:rsidR="001603BE" w:rsidRPr="001D33BA" w14:paraId="4ADD0396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889F" w14:textId="25FCA150" w:rsidR="002E6C79" w:rsidRPr="002E6C79" w:rsidRDefault="002E6C79" w:rsidP="002E6C79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①すべての人が利用しやすい庁舎（</w:t>
            </w:r>
            <w:r w:rsidR="00321C2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窓口の集中化、ユニバーサルデザインな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ど）</w:t>
            </w:r>
          </w:p>
          <w:p w14:paraId="2C4CB636" w14:textId="7B946395" w:rsidR="002E6C79" w:rsidRPr="002E6C79" w:rsidRDefault="00E61FB2" w:rsidP="002E6C79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②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環境にやさしく経済的な庁舎（</w:t>
            </w:r>
            <w:r w:rsidR="0012289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再エネ・省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エネ導入、維持費削減など）</w:t>
            </w:r>
          </w:p>
          <w:p w14:paraId="131E7D08" w14:textId="212134FB" w:rsidR="001603BE" w:rsidRDefault="00E61FB2" w:rsidP="002E6C79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③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町民の参加と協働を支える庁舎（</w:t>
            </w:r>
            <w:r w:rsidR="009E13F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多目的ホール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、</w:t>
            </w:r>
            <w:r w:rsidR="00D20C1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休憩・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交流</w:t>
            </w:r>
            <w:r w:rsidR="00D20C1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スペース</w:t>
            </w:r>
            <w:r w:rsidR="002E6C79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など）</w:t>
            </w:r>
          </w:p>
          <w:p w14:paraId="3B73219B" w14:textId="1728D239" w:rsidR="003A4E23" w:rsidRPr="0073323E" w:rsidRDefault="00E61FB2" w:rsidP="002E6C79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④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　　　　　　　　　　　　　　　　　</w:t>
            </w:r>
            <w:r w:rsidR="0066710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）</w:t>
            </w:r>
          </w:p>
        </w:tc>
      </w:tr>
      <w:tr w:rsidR="001603BE" w:rsidRPr="00D87472" w14:paraId="64A1337F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DF67E3" w14:textId="2E3A949C" w:rsidR="001603BE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4</w:t>
            </w:r>
            <w:r w:rsidR="002E6C79"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-2　その理由（自由記述）</w:t>
            </w:r>
          </w:p>
        </w:tc>
      </w:tr>
      <w:tr w:rsidR="001603BE" w:rsidRPr="0073323E" w14:paraId="446AB900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AC95" w14:textId="77777777" w:rsidR="001603BE" w:rsidRDefault="001603BE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4AA00E13" w14:textId="77777777" w:rsidR="000B6B62" w:rsidRPr="00A419ED" w:rsidRDefault="000B6B62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22236F1F" w14:textId="343CD973" w:rsidR="002E6C79" w:rsidRPr="00011151" w:rsidRDefault="002E6C79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  <w:tr w:rsidR="001603BE" w:rsidRPr="001D33BA" w14:paraId="601223EA" w14:textId="77777777" w:rsidTr="00F2398A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480C71" w14:textId="0114B318" w:rsidR="001603BE" w:rsidRPr="0073323E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4</w:t>
            </w:r>
            <w:r w:rsidR="002E6C79"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-3　新庁舎に求める具体的な要素（複数回答可）</w:t>
            </w:r>
          </w:p>
        </w:tc>
      </w:tr>
      <w:tr w:rsidR="001603BE" w:rsidRPr="001D33BA" w14:paraId="5066016B" w14:textId="77777777" w:rsidTr="00527743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7751" w14:textId="1954B899" w:rsidR="001603BE" w:rsidRPr="0073323E" w:rsidRDefault="002E6C79" w:rsidP="00CF334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="00E61FB2"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わかりやすい窓口動線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="00E61FB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ユニバーサルデザイン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防災拠点機能の強化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④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省エネ・環境配慮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住民</w:t>
            </w:r>
            <w:r w:rsidR="00CF33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交流・休憩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スペースの充実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⑥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プライバシーに配慮した相談環境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⑦</w:t>
            </w:r>
            <w:r w:rsidR="005E115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来庁者対応のDX化</w:t>
            </w:r>
            <w:r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（</w:t>
            </w:r>
            <w:r w:rsidR="005E115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書かない窓口など</w:t>
            </w:r>
            <w:r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）</w:t>
            </w:r>
            <w:r w:rsidR="00CF33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02CF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⑧</w:t>
            </w:r>
            <w:r w:rsidR="00AB50B1" w:rsidRPr="00AB50B1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来庁不要のオンライン手続き・デジタルサービスの充実</w:t>
            </w:r>
            <w:r w:rsidR="00A02CF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⑨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　</w:t>
            </w:r>
            <w:r w:rsidR="0066710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2E6C79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）</w:t>
            </w:r>
          </w:p>
        </w:tc>
      </w:tr>
      <w:tr w:rsidR="00527743" w:rsidRPr="001D33BA" w14:paraId="1661D0C9" w14:textId="77777777" w:rsidTr="00527743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87D0A" w14:textId="000E8BA1" w:rsidR="00527743" w:rsidRDefault="00527743" w:rsidP="005277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4</w:t>
            </w:r>
            <w:r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4</w:t>
            </w:r>
            <w:r w:rsidRPr="002E6C79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 xml:space="preserve">　</w:t>
            </w:r>
            <w:r w:rsidRPr="00F00F6F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庁舎整備や公共施設整備に関するその他の意見（自由記述）</w:t>
            </w:r>
          </w:p>
        </w:tc>
      </w:tr>
      <w:tr w:rsidR="00527743" w:rsidRPr="001D33BA" w14:paraId="2EDF8EDD" w14:textId="77777777" w:rsidTr="00527743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D4BF" w14:textId="77777777" w:rsidR="00527743" w:rsidRDefault="00527743" w:rsidP="005277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E5C8E0A" w14:textId="77777777" w:rsidR="000B6B62" w:rsidRDefault="000B6B62" w:rsidP="005277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2B46DA8" w14:textId="490F5FC7" w:rsidR="00527743" w:rsidRDefault="00527743" w:rsidP="005277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F857990" w14:textId="77777777" w:rsidR="003D53A6" w:rsidRPr="003D53A6" w:rsidRDefault="008119B7" w:rsidP="003D53A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898939C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D234EC3" w14:textId="090144CE" w:rsidR="003D53A6" w:rsidRPr="00FD03BE" w:rsidRDefault="00A419ED" w:rsidP="00FD03BE">
      <w:pPr>
        <w:pStyle w:val="ae"/>
        <w:rPr>
          <w:b/>
          <w:bCs/>
        </w:rPr>
      </w:pPr>
      <w:r>
        <w:rPr>
          <w:rFonts w:hint="eastAsia"/>
          <w:b/>
          <w:bCs/>
        </w:rPr>
        <w:t>５</w:t>
      </w:r>
      <w:r w:rsidR="003D53A6" w:rsidRPr="00FD03BE">
        <w:rPr>
          <w:b/>
          <w:bCs/>
        </w:rPr>
        <w:t xml:space="preserve">　財政・費用の考え方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274F43" w:rsidRPr="001D33BA" w14:paraId="616522F0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3C4E4" w14:textId="44299ABC" w:rsidR="00274F43" w:rsidRPr="00D87472" w:rsidRDefault="00A419ED" w:rsidP="00274F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5</w:t>
            </w:r>
            <w:r w:rsidR="00274F43" w:rsidRPr="00274F43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-1　庁舎整備にあたり、町としては持続可能で健全な財政運営の観点から費用</w:t>
            </w:r>
            <w:r w:rsidR="006E7B22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や将来負担についても考慮する必要があると考えております</w:t>
            </w:r>
            <w:r w:rsid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。あなたの考えに近いものはどれですか</w:t>
            </w:r>
            <w:r w:rsidR="0066710A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（1つ選択）</w:t>
            </w:r>
          </w:p>
        </w:tc>
      </w:tr>
      <w:tr w:rsidR="00274F43" w:rsidRPr="001D33BA" w14:paraId="3BF555D8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1F7B" w14:textId="2EB5EF51" w:rsidR="00274F43" w:rsidRPr="00274F43" w:rsidRDefault="00274F43" w:rsidP="00274F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費用が掛かっても最新鋭・高性能な庁舎に</w:t>
            </w:r>
            <w:r w:rsid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すべき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費用を抑えつつ、行政規模に合った庁舎に</w:t>
            </w:r>
            <w:r w:rsid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すべき</w:t>
            </w:r>
          </w:p>
          <w:p w14:paraId="7FFA2F4B" w14:textId="03B0FF8A" w:rsidR="00274F43" w:rsidRPr="0073323E" w:rsidRDefault="00864C20" w:rsidP="00274F43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③</w:t>
            </w:r>
            <w:r w:rsidR="00274F43"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　　　　　　　　</w:t>
            </w:r>
            <w:r w:rsidR="0066710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</w:t>
            </w:r>
            <w:r w:rsidR="00274F43" w:rsidRPr="00274F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274F43" w:rsidRPr="00D87472" w14:paraId="4E73462A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EB1436" w14:textId="5D66EEB5" w:rsidR="00274F43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5</w:t>
            </w:r>
            <w:r w:rsidR="00864C20" w:rsidRPr="00864C20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-2　庁舎整備に費用がかかることへの考え方</w:t>
            </w:r>
            <w:r w:rsidR="00D750B7" w:rsidRPr="001603BE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（1つ選択）</w:t>
            </w:r>
          </w:p>
        </w:tc>
      </w:tr>
      <w:tr w:rsidR="00274F43" w:rsidRPr="0073323E" w14:paraId="4B198C1A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245B" w14:textId="4D243E49" w:rsidR="00274F43" w:rsidRPr="00864C20" w:rsidRDefault="00864C20" w:rsidP="00864C20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将来のため必要な投資と考える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必要だが、できる限り費用を抑えるべき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財政負担が大きいので慎重にすべき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④</w:t>
            </w:r>
            <w:r w:rsidRPr="00864C20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わからない</w:t>
            </w:r>
          </w:p>
        </w:tc>
      </w:tr>
      <w:tr w:rsidR="00274F43" w:rsidRPr="001D33BA" w14:paraId="34E0A675" w14:textId="77777777" w:rsidTr="00F2398A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20A181" w14:textId="4D28CBC3" w:rsidR="00274F43" w:rsidRPr="0073323E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5</w:t>
            </w:r>
            <w:r w:rsidR="00D750B7" w:rsidRPr="00D750B7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-3　費用対効果を判断する上で特に重視すべき要素（複数回答可）</w:t>
            </w:r>
          </w:p>
        </w:tc>
      </w:tr>
      <w:tr w:rsidR="00274F43" w:rsidRPr="001D33BA" w14:paraId="310A4CDB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B31E" w14:textId="7D43AE52" w:rsidR="00274F43" w:rsidRPr="00D750B7" w:rsidRDefault="00D750B7" w:rsidP="00D750B7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①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初期導入費用（建設費など）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②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維持管理費（メンテナンス、更新費など）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③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電気代などのコスト削減効果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④</w:t>
            </w:r>
            <w:r w:rsidRPr="00D750B7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CO₂削減や環境面での効果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⑤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災害時の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安全性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確保・</w:t>
            </w:r>
            <w:r w:rsidR="003A4E2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機能維持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⑥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地域産業との連携・地域経済への波及効果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⑦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設備の耐用年数・信頼性・安定性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⑧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その他（　</w:t>
            </w:r>
            <w:r w:rsidR="0066710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D750B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　　　　　　　）</w:t>
            </w:r>
          </w:p>
        </w:tc>
      </w:tr>
      <w:tr w:rsidR="00274F43" w:rsidRPr="0073323E" w14:paraId="115B04D3" w14:textId="77777777" w:rsidTr="00F2398A">
        <w:trPr>
          <w:trHeight w:val="35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3347EB" w14:textId="5F5279C5" w:rsidR="00274F43" w:rsidRPr="0073323E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5</w:t>
            </w:r>
            <w:r w:rsidR="00D750B7" w:rsidRPr="00D750B7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-4　財政や費用対効果に関するご意見（自由記述）</w:t>
            </w:r>
          </w:p>
        </w:tc>
      </w:tr>
      <w:tr w:rsidR="00274F43" w:rsidRPr="001D33BA" w14:paraId="5E2061E1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4F4A" w14:textId="77777777" w:rsidR="00274F43" w:rsidRDefault="00274F43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7CF67FB4" w14:textId="77777777" w:rsidR="000B6B62" w:rsidRDefault="000B6B62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6BD4CF44" w14:textId="77777777" w:rsidR="00527743" w:rsidRDefault="00527743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76088EE7" w14:textId="77777777" w:rsidR="003D53A6" w:rsidRPr="003D53A6" w:rsidRDefault="008119B7" w:rsidP="003D53A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3E56D8F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3A7F7D7" w14:textId="038A7778" w:rsidR="003D53A6" w:rsidRPr="00FD03BE" w:rsidRDefault="00A419ED" w:rsidP="00FD03BE">
      <w:pPr>
        <w:pStyle w:val="ae"/>
        <w:rPr>
          <w:b/>
          <w:bCs/>
        </w:rPr>
      </w:pPr>
      <w:r>
        <w:rPr>
          <w:rFonts w:hint="eastAsia"/>
          <w:b/>
          <w:bCs/>
        </w:rPr>
        <w:t>６</w:t>
      </w:r>
      <w:r w:rsidR="003D53A6" w:rsidRPr="00FD03BE">
        <w:rPr>
          <w:b/>
          <w:bCs/>
        </w:rPr>
        <w:t xml:space="preserve">　</w:t>
      </w:r>
      <w:r w:rsidR="00527743">
        <w:rPr>
          <w:rFonts w:hint="eastAsia"/>
          <w:b/>
          <w:bCs/>
        </w:rPr>
        <w:t>その他</w:t>
      </w:r>
      <w:r w:rsidR="003D53A6" w:rsidRPr="00FD03BE">
        <w:rPr>
          <w:b/>
          <w:bCs/>
        </w:rPr>
        <w:t>の意見</w:t>
      </w: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F00F6F" w:rsidRPr="001D33BA" w14:paraId="66CE7CA9" w14:textId="77777777" w:rsidTr="00F2398A">
        <w:trPr>
          <w:trHeight w:val="35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2093AE" w14:textId="621D07A1" w:rsidR="00F00F6F" w:rsidRPr="00D87472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6</w:t>
            </w:r>
            <w:r w:rsidR="00F00F6F" w:rsidRPr="00F00F6F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 xml:space="preserve">-1　</w:t>
            </w:r>
            <w:r w:rsidR="00527743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その他の意見</w:t>
            </w:r>
            <w:r w:rsidR="00F00F6F" w:rsidRPr="00F00F6F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（自由記述）</w:t>
            </w:r>
          </w:p>
        </w:tc>
      </w:tr>
      <w:tr w:rsidR="00F00F6F" w:rsidRPr="001D33BA" w14:paraId="51AC34B1" w14:textId="77777777" w:rsidTr="00F2398A">
        <w:trPr>
          <w:trHeight w:val="352"/>
        </w:trPr>
        <w:tc>
          <w:tcPr>
            <w:tcW w:w="10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789A" w14:textId="77777777" w:rsidR="00F00F6F" w:rsidRDefault="00F00F6F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E588F9C" w14:textId="77777777" w:rsidR="000B6B62" w:rsidRDefault="000B6B62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A914261" w14:textId="07D2783C" w:rsidR="00A419ED" w:rsidRPr="00527743" w:rsidRDefault="00A419ED" w:rsidP="00F2398A">
            <w:pPr>
              <w:widowControl/>
              <w:snapToGrid w:val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74D51D6" w14:textId="77777777" w:rsidR="003D53A6" w:rsidRPr="003D53A6" w:rsidRDefault="008119B7" w:rsidP="003D53A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5FA3B1F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C06CB4F" w14:textId="1C5F7761" w:rsidR="003D53A6" w:rsidRPr="00240818" w:rsidRDefault="00240818" w:rsidP="00240818">
      <w:pPr>
        <w:pStyle w:val="ae"/>
        <w:rPr>
          <w:b/>
          <w:bCs/>
        </w:rPr>
      </w:pPr>
      <w:r>
        <w:rPr>
          <w:rFonts w:hint="eastAsia"/>
          <w:b/>
          <w:bCs/>
        </w:rPr>
        <w:t>アンケートは以上となります。</w:t>
      </w:r>
      <w:r w:rsidR="003D53A6" w:rsidRPr="00D90B23">
        <w:rPr>
          <w:b/>
          <w:bCs/>
        </w:rPr>
        <w:t>ご協力ありがとうございました</w:t>
      </w:r>
      <w:r>
        <w:rPr>
          <w:rFonts w:hint="eastAsia"/>
          <w:b/>
          <w:bCs/>
        </w:rPr>
        <w:t>。</w:t>
      </w:r>
    </w:p>
    <w:sectPr w:rsidR="003D53A6" w:rsidRPr="00240818" w:rsidSect="000B6B62">
      <w:pgSz w:w="11906" w:h="16838" w:code="9"/>
      <w:pgMar w:top="454" w:right="720" w:bottom="45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F0EB" w14:textId="77777777" w:rsidR="00216DB5" w:rsidRDefault="00216DB5" w:rsidP="008214D8">
      <w:r>
        <w:separator/>
      </w:r>
    </w:p>
  </w:endnote>
  <w:endnote w:type="continuationSeparator" w:id="0">
    <w:p w14:paraId="79D1B6EA" w14:textId="77777777" w:rsidR="00216DB5" w:rsidRDefault="00216DB5" w:rsidP="0082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07EF" w14:textId="77777777" w:rsidR="00216DB5" w:rsidRDefault="00216DB5" w:rsidP="008214D8">
      <w:r>
        <w:separator/>
      </w:r>
    </w:p>
  </w:footnote>
  <w:footnote w:type="continuationSeparator" w:id="0">
    <w:p w14:paraId="60DF4E20" w14:textId="77777777" w:rsidR="00216DB5" w:rsidRDefault="00216DB5" w:rsidP="0082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7DAC7094"/>
    <w:multiLevelType w:val="hybridMultilevel"/>
    <w:tmpl w:val="5A40C5AA"/>
    <w:lvl w:ilvl="0" w:tplc="9F12FB16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0B18DC88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05389CF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C628637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9BF8F122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D6E5742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0EC546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BF024BC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083A0B3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7788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C3"/>
    <w:rsid w:val="00011151"/>
    <w:rsid w:val="000117EC"/>
    <w:rsid w:val="00014EBD"/>
    <w:rsid w:val="00017997"/>
    <w:rsid w:val="000A181C"/>
    <w:rsid w:val="000B6B62"/>
    <w:rsid w:val="000C5FD3"/>
    <w:rsid w:val="0012289D"/>
    <w:rsid w:val="001603BE"/>
    <w:rsid w:val="001819D6"/>
    <w:rsid w:val="001858B1"/>
    <w:rsid w:val="00201ED0"/>
    <w:rsid w:val="00216C7B"/>
    <w:rsid w:val="00216DB5"/>
    <w:rsid w:val="00240818"/>
    <w:rsid w:val="002524C3"/>
    <w:rsid w:val="00274F43"/>
    <w:rsid w:val="00284BE7"/>
    <w:rsid w:val="002E6C79"/>
    <w:rsid w:val="002F619A"/>
    <w:rsid w:val="00306065"/>
    <w:rsid w:val="00321C2D"/>
    <w:rsid w:val="00324C1D"/>
    <w:rsid w:val="003741A6"/>
    <w:rsid w:val="003765BD"/>
    <w:rsid w:val="00393CD2"/>
    <w:rsid w:val="003A4E23"/>
    <w:rsid w:val="003D53A6"/>
    <w:rsid w:val="003F1957"/>
    <w:rsid w:val="0045573A"/>
    <w:rsid w:val="00527743"/>
    <w:rsid w:val="00540474"/>
    <w:rsid w:val="0055171C"/>
    <w:rsid w:val="00595D98"/>
    <w:rsid w:val="005E1153"/>
    <w:rsid w:val="00616DCA"/>
    <w:rsid w:val="0066710A"/>
    <w:rsid w:val="006C0444"/>
    <w:rsid w:val="006E05AF"/>
    <w:rsid w:val="006E2CDF"/>
    <w:rsid w:val="006E7B22"/>
    <w:rsid w:val="0073323E"/>
    <w:rsid w:val="00753818"/>
    <w:rsid w:val="00776556"/>
    <w:rsid w:val="007974B2"/>
    <w:rsid w:val="008119B7"/>
    <w:rsid w:val="008214D8"/>
    <w:rsid w:val="00864163"/>
    <w:rsid w:val="00864C20"/>
    <w:rsid w:val="008D4D26"/>
    <w:rsid w:val="008E7ED1"/>
    <w:rsid w:val="009427CD"/>
    <w:rsid w:val="009A7135"/>
    <w:rsid w:val="009C4DA9"/>
    <w:rsid w:val="009E13FD"/>
    <w:rsid w:val="00A02CF7"/>
    <w:rsid w:val="00A419ED"/>
    <w:rsid w:val="00A76F3A"/>
    <w:rsid w:val="00AA540E"/>
    <w:rsid w:val="00AB50B1"/>
    <w:rsid w:val="00AD3C82"/>
    <w:rsid w:val="00B5466F"/>
    <w:rsid w:val="00BA206F"/>
    <w:rsid w:val="00C054F1"/>
    <w:rsid w:val="00C314A7"/>
    <w:rsid w:val="00C57A6B"/>
    <w:rsid w:val="00C65158"/>
    <w:rsid w:val="00CC6E6E"/>
    <w:rsid w:val="00CE0532"/>
    <w:rsid w:val="00CF16D6"/>
    <w:rsid w:val="00CF3347"/>
    <w:rsid w:val="00D15C2D"/>
    <w:rsid w:val="00D20C1A"/>
    <w:rsid w:val="00D750B7"/>
    <w:rsid w:val="00D90B23"/>
    <w:rsid w:val="00DB0A0B"/>
    <w:rsid w:val="00DB4939"/>
    <w:rsid w:val="00DE024E"/>
    <w:rsid w:val="00DF6BE8"/>
    <w:rsid w:val="00E61FB2"/>
    <w:rsid w:val="00EE4EF9"/>
    <w:rsid w:val="00F00F6F"/>
    <w:rsid w:val="00F235CA"/>
    <w:rsid w:val="00F66FF2"/>
    <w:rsid w:val="00F81D38"/>
    <w:rsid w:val="00FD03BE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4364311E"/>
  <w15:chartTrackingRefBased/>
  <w15:docId w15:val="{0646EB84-46A6-4275-B7BD-8AAA5B4A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14D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14D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4D8"/>
  </w:style>
  <w:style w:type="paragraph" w:styleId="a5">
    <w:name w:val="footer"/>
    <w:basedOn w:val="a"/>
    <w:link w:val="a6"/>
    <w:uiPriority w:val="99"/>
    <w:unhideWhenUsed/>
    <w:rsid w:val="0082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4D8"/>
  </w:style>
  <w:style w:type="character" w:customStyle="1" w:styleId="10">
    <w:name w:val="見出し 1 (文字)"/>
    <w:basedOn w:val="a0"/>
    <w:link w:val="1"/>
    <w:uiPriority w:val="9"/>
    <w:rsid w:val="008214D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8214D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8214D8"/>
    <w:rPr>
      <w:b/>
      <w:bCs/>
    </w:rPr>
  </w:style>
  <w:style w:type="paragraph" w:styleId="Web">
    <w:name w:val="Normal (Web)"/>
    <w:basedOn w:val="a"/>
    <w:uiPriority w:val="99"/>
    <w:semiHidden/>
    <w:unhideWhenUsed/>
    <w:rsid w:val="008214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84BE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84BE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84B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84B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84BE7"/>
    <w:rPr>
      <w:b/>
      <w:bCs/>
    </w:rPr>
  </w:style>
  <w:style w:type="paragraph" w:styleId="ad">
    <w:name w:val="List Paragraph"/>
    <w:basedOn w:val="a"/>
    <w:uiPriority w:val="34"/>
    <w:qFormat/>
    <w:rsid w:val="003D53A6"/>
    <w:pPr>
      <w:ind w:leftChars="400" w:left="840"/>
    </w:pPr>
  </w:style>
  <w:style w:type="paragraph" w:styleId="ae">
    <w:name w:val="No Spacing"/>
    <w:uiPriority w:val="1"/>
    <w:qFormat/>
    <w:rsid w:val="002E6C7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 和気</dc:creator>
  <cp:keywords/>
  <dc:description/>
  <cp:lastModifiedBy>半田 和気</cp:lastModifiedBy>
  <cp:revision>14</cp:revision>
  <cp:lastPrinted>2025-12-24T00:54:00Z</cp:lastPrinted>
  <dcterms:created xsi:type="dcterms:W3CDTF">2025-12-16T23:48:00Z</dcterms:created>
  <dcterms:modified xsi:type="dcterms:W3CDTF">2025-12-24T00:56:00Z</dcterms:modified>
</cp:coreProperties>
</file>