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8C2E3" w14:textId="77777777" w:rsidR="002E0FCF" w:rsidRPr="008152E1" w:rsidRDefault="00BF30CA">
      <w:pPr>
        <w:rPr>
          <w:rFonts w:asciiTheme="minorEastAsia" w:hAnsiTheme="minorEastAsia"/>
          <w:sz w:val="22"/>
        </w:rPr>
      </w:pPr>
      <w:r w:rsidRPr="008152E1">
        <w:rPr>
          <w:rFonts w:asciiTheme="minorEastAsia" w:hAnsiTheme="minorEastAsia" w:hint="eastAsia"/>
          <w:sz w:val="22"/>
        </w:rPr>
        <w:t>第</w:t>
      </w:r>
      <w:r w:rsidR="008152E1" w:rsidRPr="008152E1">
        <w:rPr>
          <w:rFonts w:asciiTheme="minorEastAsia" w:hAnsiTheme="minorEastAsia" w:hint="eastAsia"/>
          <w:sz w:val="22"/>
        </w:rPr>
        <w:t>５</w:t>
      </w:r>
      <w:r w:rsidRPr="008152E1">
        <w:rPr>
          <w:rFonts w:asciiTheme="minorEastAsia" w:hAnsiTheme="minorEastAsia" w:hint="eastAsia"/>
          <w:sz w:val="22"/>
        </w:rPr>
        <w:t>号</w:t>
      </w:r>
      <w:r w:rsidR="004F7D02" w:rsidRPr="008152E1">
        <w:rPr>
          <w:rFonts w:asciiTheme="minorEastAsia" w:hAnsiTheme="minorEastAsia" w:hint="eastAsia"/>
          <w:sz w:val="22"/>
        </w:rPr>
        <w:t>様式</w:t>
      </w:r>
    </w:p>
    <w:p w14:paraId="3342C93A" w14:textId="2925F75A" w:rsidR="005B000E" w:rsidRPr="00A00D83" w:rsidRDefault="00020E8C" w:rsidP="005B000E">
      <w:pPr>
        <w:jc w:val="center"/>
        <w:rPr>
          <w:rFonts w:asciiTheme="minorEastAsia" w:hAnsiTheme="minorEastAsia"/>
          <w:sz w:val="28"/>
        </w:rPr>
      </w:pPr>
      <w:r w:rsidRPr="00020E8C">
        <w:rPr>
          <w:rFonts w:asciiTheme="minorEastAsia" w:hAnsiTheme="minorEastAsia" w:hint="eastAsia"/>
          <w:sz w:val="28"/>
        </w:rPr>
        <w:t>事前相談兼現地視察申込書</w:t>
      </w:r>
    </w:p>
    <w:p w14:paraId="242E8439" w14:textId="77777777" w:rsidR="005B000E" w:rsidRPr="00A00D83" w:rsidRDefault="005B000E">
      <w:pPr>
        <w:rPr>
          <w:rFonts w:asciiTheme="minorEastAsia" w:hAnsiTheme="minorEastAsia"/>
          <w:sz w:val="22"/>
        </w:rPr>
      </w:pPr>
    </w:p>
    <w:p w14:paraId="2793437E" w14:textId="795E6B64" w:rsidR="00D20D98" w:rsidRPr="00A00D83" w:rsidRDefault="00D20D98" w:rsidP="00020E8C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020E8C" w:rsidRPr="00020E8C">
        <w:rPr>
          <w:rFonts w:asciiTheme="minorEastAsia" w:hAnsiTheme="minorEastAsia" w:hint="eastAsia"/>
          <w:sz w:val="22"/>
        </w:rPr>
        <w:t>余市町公共施設利活用に係る官民連携業務民間提案実施要領</w:t>
      </w:r>
      <w:r w:rsidR="005B000E" w:rsidRPr="00A00D83">
        <w:rPr>
          <w:rFonts w:asciiTheme="minorEastAsia" w:hAnsiTheme="minorEastAsia" w:hint="eastAsia"/>
          <w:sz w:val="22"/>
        </w:rPr>
        <w:t>に</w:t>
      </w:r>
      <w:r w:rsidRPr="00A00D83">
        <w:rPr>
          <w:rFonts w:asciiTheme="minorEastAsia" w:hAnsiTheme="minorEastAsia" w:hint="eastAsia"/>
          <w:sz w:val="22"/>
        </w:rPr>
        <w:t>基づき、</w:t>
      </w:r>
      <w:r w:rsidR="00020E8C">
        <w:rPr>
          <w:rFonts w:asciiTheme="minorEastAsia" w:hAnsiTheme="minorEastAsia" w:hint="eastAsia"/>
          <w:sz w:val="22"/>
        </w:rPr>
        <w:t>以下のとおり事前相談等を申し込みます</w:t>
      </w:r>
      <w:r w:rsidRPr="00A00D83">
        <w:rPr>
          <w:rFonts w:asciiTheme="minorEastAsia" w:hAnsiTheme="minorEastAsia" w:hint="eastAsia"/>
          <w:sz w:val="22"/>
        </w:rPr>
        <w:t>。</w:t>
      </w:r>
    </w:p>
    <w:p w14:paraId="579108DF" w14:textId="1D09ED7D" w:rsidR="00D20D98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020E8C" w14:paraId="5EECB637" w14:textId="77777777" w:rsidTr="00A074A2">
        <w:tc>
          <w:tcPr>
            <w:tcW w:w="2972" w:type="dxa"/>
          </w:tcPr>
          <w:p w14:paraId="006B5694" w14:textId="77777777" w:rsidR="00020E8C" w:rsidRDefault="00020E8C" w:rsidP="00A074A2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095" w:type="dxa"/>
          </w:tcPr>
          <w:p w14:paraId="30E511E8" w14:textId="77777777" w:rsidR="00020E8C" w:rsidRDefault="00020E8C" w:rsidP="00A074A2">
            <w:pPr>
              <w:jc w:val="center"/>
            </w:pPr>
            <w:r>
              <w:rPr>
                <w:rFonts w:hint="eastAsia"/>
              </w:rPr>
              <w:t>記入欄</w:t>
            </w:r>
          </w:p>
        </w:tc>
      </w:tr>
      <w:tr w:rsidR="00020E8C" w14:paraId="5A1B2D14" w14:textId="77777777" w:rsidTr="00A074A2">
        <w:trPr>
          <w:trHeight w:val="567"/>
        </w:trPr>
        <w:tc>
          <w:tcPr>
            <w:tcW w:w="2972" w:type="dxa"/>
          </w:tcPr>
          <w:p w14:paraId="78DA3020" w14:textId="77777777" w:rsidR="00020E8C" w:rsidRDefault="00020E8C" w:rsidP="00A074A2">
            <w:r>
              <w:rPr>
                <w:rFonts w:hint="eastAsia"/>
              </w:rPr>
              <w:t>事業者の名称</w:t>
            </w:r>
          </w:p>
        </w:tc>
        <w:tc>
          <w:tcPr>
            <w:tcW w:w="6095" w:type="dxa"/>
          </w:tcPr>
          <w:p w14:paraId="6575250C" w14:textId="77777777" w:rsidR="00020E8C" w:rsidRDefault="00020E8C" w:rsidP="00A074A2"/>
        </w:tc>
      </w:tr>
      <w:tr w:rsidR="00020E8C" w14:paraId="08E902CF" w14:textId="77777777" w:rsidTr="00A074A2">
        <w:trPr>
          <w:trHeight w:val="567"/>
        </w:trPr>
        <w:tc>
          <w:tcPr>
            <w:tcW w:w="2972" w:type="dxa"/>
          </w:tcPr>
          <w:p w14:paraId="5F9D2B6F" w14:textId="77777777" w:rsidR="00020E8C" w:rsidRPr="00E664C0" w:rsidRDefault="00020E8C" w:rsidP="00A074A2">
            <w:r>
              <w:rPr>
                <w:rFonts w:hint="eastAsia"/>
              </w:rPr>
              <w:t>事業者の所在地</w:t>
            </w:r>
          </w:p>
        </w:tc>
        <w:tc>
          <w:tcPr>
            <w:tcW w:w="6095" w:type="dxa"/>
          </w:tcPr>
          <w:p w14:paraId="2B9832FE" w14:textId="77777777" w:rsidR="00020E8C" w:rsidRDefault="00020E8C" w:rsidP="00A074A2"/>
        </w:tc>
      </w:tr>
      <w:tr w:rsidR="00020E8C" w14:paraId="107BE97B" w14:textId="77777777" w:rsidTr="00A074A2">
        <w:trPr>
          <w:trHeight w:val="567"/>
        </w:trPr>
        <w:tc>
          <w:tcPr>
            <w:tcW w:w="2972" w:type="dxa"/>
          </w:tcPr>
          <w:p w14:paraId="6E1D6C14" w14:textId="77777777" w:rsidR="00020E8C" w:rsidRDefault="00020E8C" w:rsidP="00A074A2">
            <w:r>
              <w:rPr>
                <w:rFonts w:hint="eastAsia"/>
              </w:rPr>
              <w:t>担当者の所属・氏名</w:t>
            </w:r>
          </w:p>
        </w:tc>
        <w:tc>
          <w:tcPr>
            <w:tcW w:w="6095" w:type="dxa"/>
          </w:tcPr>
          <w:p w14:paraId="79C833E6" w14:textId="77777777" w:rsidR="00020E8C" w:rsidRDefault="00020E8C" w:rsidP="00A074A2"/>
        </w:tc>
      </w:tr>
      <w:tr w:rsidR="00020E8C" w14:paraId="5F2435D8" w14:textId="77777777" w:rsidTr="00A074A2">
        <w:trPr>
          <w:trHeight w:val="567"/>
        </w:trPr>
        <w:tc>
          <w:tcPr>
            <w:tcW w:w="2972" w:type="dxa"/>
          </w:tcPr>
          <w:p w14:paraId="7CB8CEF3" w14:textId="77777777" w:rsidR="00020E8C" w:rsidRDefault="00020E8C" w:rsidP="00A074A2">
            <w:r>
              <w:rPr>
                <w:rFonts w:hint="eastAsia"/>
              </w:rPr>
              <w:t>担当者のメールアドレス</w:t>
            </w:r>
          </w:p>
        </w:tc>
        <w:tc>
          <w:tcPr>
            <w:tcW w:w="6095" w:type="dxa"/>
          </w:tcPr>
          <w:p w14:paraId="58E8341E" w14:textId="77777777" w:rsidR="00020E8C" w:rsidRPr="007C0F27" w:rsidRDefault="00020E8C" w:rsidP="00A074A2"/>
        </w:tc>
      </w:tr>
      <w:tr w:rsidR="00020E8C" w14:paraId="3DB040A3" w14:textId="77777777" w:rsidTr="00A074A2">
        <w:trPr>
          <w:trHeight w:val="567"/>
        </w:trPr>
        <w:tc>
          <w:tcPr>
            <w:tcW w:w="2972" w:type="dxa"/>
          </w:tcPr>
          <w:p w14:paraId="0B327C3C" w14:textId="77777777" w:rsidR="00020E8C" w:rsidRDefault="00020E8C" w:rsidP="00A074A2">
            <w:r>
              <w:rPr>
                <w:rFonts w:hint="eastAsia"/>
              </w:rPr>
              <w:t>担当者の電話番号</w:t>
            </w:r>
          </w:p>
        </w:tc>
        <w:tc>
          <w:tcPr>
            <w:tcW w:w="6095" w:type="dxa"/>
          </w:tcPr>
          <w:p w14:paraId="2AD4B854" w14:textId="77777777" w:rsidR="00020E8C" w:rsidRPr="007C0F27" w:rsidRDefault="00020E8C" w:rsidP="00A074A2"/>
        </w:tc>
      </w:tr>
      <w:tr w:rsidR="005A6538" w14:paraId="5D48F5FD" w14:textId="77777777" w:rsidTr="00A074A2">
        <w:trPr>
          <w:trHeight w:val="567"/>
        </w:trPr>
        <w:tc>
          <w:tcPr>
            <w:tcW w:w="2972" w:type="dxa"/>
          </w:tcPr>
          <w:p w14:paraId="2487D176" w14:textId="5BB65959" w:rsidR="005A6538" w:rsidRDefault="005A6538" w:rsidP="005A6538">
            <w:pPr>
              <w:rPr>
                <w:rFonts w:hint="eastAsia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095" w:type="dxa"/>
          </w:tcPr>
          <w:p w14:paraId="097B611B" w14:textId="7D8E90DB" w:rsidR="005A6538" w:rsidRPr="007C0F27" w:rsidRDefault="005A6538" w:rsidP="005A6538">
            <w:r>
              <w:rPr>
                <w:rFonts w:hint="eastAsia"/>
              </w:rPr>
              <w:t>事前相談　　　　　　　　　現地視察</w:t>
            </w:r>
          </w:p>
        </w:tc>
      </w:tr>
      <w:tr w:rsidR="005A6538" w14:paraId="14432C86" w14:textId="77777777" w:rsidTr="005A6538">
        <w:trPr>
          <w:trHeight w:val="567"/>
        </w:trPr>
        <w:tc>
          <w:tcPr>
            <w:tcW w:w="2972" w:type="dxa"/>
          </w:tcPr>
          <w:p w14:paraId="74D3DFFE" w14:textId="4C49D229" w:rsidR="005A6538" w:rsidRDefault="005A6538" w:rsidP="005A6538">
            <w:pPr>
              <w:rPr>
                <w:rFonts w:hint="eastAsia"/>
              </w:rPr>
            </w:pPr>
            <w:r>
              <w:rPr>
                <w:rFonts w:hint="eastAsia"/>
              </w:rPr>
              <w:t>希望する事前相談の方式</w:t>
            </w:r>
            <w:r>
              <w:br/>
            </w:r>
            <w:r w:rsidRPr="005A6538">
              <w:rPr>
                <w:rFonts w:hint="eastAsia"/>
                <w:sz w:val="16"/>
                <w:szCs w:val="18"/>
              </w:rPr>
              <w:t>※どちらかに〇</w:t>
            </w:r>
          </w:p>
        </w:tc>
        <w:tc>
          <w:tcPr>
            <w:tcW w:w="6095" w:type="dxa"/>
            <w:vAlign w:val="center"/>
          </w:tcPr>
          <w:p w14:paraId="7F44FA4C" w14:textId="64C7E8D1" w:rsidR="005A6538" w:rsidRPr="007C0F27" w:rsidRDefault="005A6538" w:rsidP="005A6538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対面　　　　　　　　オンライン</w:t>
            </w:r>
          </w:p>
        </w:tc>
      </w:tr>
      <w:tr w:rsidR="005A6538" w14:paraId="301EC952" w14:textId="77777777" w:rsidTr="00A074A2">
        <w:trPr>
          <w:trHeight w:val="567"/>
        </w:trPr>
        <w:tc>
          <w:tcPr>
            <w:tcW w:w="2972" w:type="dxa"/>
          </w:tcPr>
          <w:p w14:paraId="2D475990" w14:textId="0DC91F84" w:rsidR="005A6538" w:rsidRDefault="005A6538" w:rsidP="005A6538">
            <w:pPr>
              <w:rPr>
                <w:rFonts w:hint="eastAsia"/>
              </w:rPr>
            </w:pPr>
            <w:r>
              <w:rPr>
                <w:rFonts w:hint="eastAsia"/>
              </w:rPr>
              <w:t>視察を希望する募集対象施設</w:t>
            </w:r>
            <w:r>
              <w:br/>
            </w:r>
            <w:r w:rsidRPr="005B3DB9">
              <w:rPr>
                <w:rFonts w:hint="eastAsia"/>
                <w:sz w:val="16"/>
                <w:szCs w:val="18"/>
              </w:rPr>
              <w:t>※複数ある場合はすべて記載すること</w:t>
            </w:r>
          </w:p>
        </w:tc>
        <w:tc>
          <w:tcPr>
            <w:tcW w:w="6095" w:type="dxa"/>
          </w:tcPr>
          <w:p w14:paraId="2543ABB3" w14:textId="77777777" w:rsidR="005A6538" w:rsidRPr="007C0F27" w:rsidRDefault="005A6538" w:rsidP="005A6538"/>
        </w:tc>
      </w:tr>
      <w:tr w:rsidR="005A6538" w14:paraId="0B10C25E" w14:textId="77777777" w:rsidTr="00A074A2">
        <w:trPr>
          <w:trHeight w:val="567"/>
        </w:trPr>
        <w:tc>
          <w:tcPr>
            <w:tcW w:w="2972" w:type="dxa"/>
          </w:tcPr>
          <w:p w14:paraId="4BD9965D" w14:textId="5C6213AE" w:rsidR="005A6538" w:rsidRDefault="005A6538" w:rsidP="005A6538">
            <w:pPr>
              <w:rPr>
                <w:rFonts w:hint="eastAsia"/>
              </w:rPr>
            </w:pPr>
            <w:r>
              <w:rPr>
                <w:rFonts w:hint="eastAsia"/>
              </w:rPr>
              <w:t>参加人数（予定）</w:t>
            </w:r>
          </w:p>
        </w:tc>
        <w:tc>
          <w:tcPr>
            <w:tcW w:w="6095" w:type="dxa"/>
          </w:tcPr>
          <w:p w14:paraId="756A5376" w14:textId="74FBAE62" w:rsidR="005A6538" w:rsidRPr="007C0F27" w:rsidRDefault="005A6538" w:rsidP="005A6538">
            <w:r>
              <w:rPr>
                <w:rFonts w:hint="eastAsia"/>
              </w:rPr>
              <w:t>事前相談　　　　　　　　　現地視察</w:t>
            </w:r>
          </w:p>
        </w:tc>
      </w:tr>
      <w:tr w:rsidR="005A6538" w14:paraId="5672787E" w14:textId="77777777" w:rsidTr="009F75B7">
        <w:trPr>
          <w:trHeight w:val="2230"/>
        </w:trPr>
        <w:tc>
          <w:tcPr>
            <w:tcW w:w="2972" w:type="dxa"/>
          </w:tcPr>
          <w:p w14:paraId="2DAC8A0D" w14:textId="29B8F043" w:rsidR="005A6538" w:rsidRPr="00E664C0" w:rsidRDefault="005A6538" w:rsidP="005A6538">
            <w:r>
              <w:rPr>
                <w:rFonts w:hint="eastAsia"/>
              </w:rPr>
              <w:t>事前</w:t>
            </w:r>
            <w:r>
              <w:rPr>
                <w:rFonts w:hint="eastAsia"/>
              </w:rPr>
              <w:t>相談の概要</w:t>
            </w:r>
          </w:p>
        </w:tc>
        <w:tc>
          <w:tcPr>
            <w:tcW w:w="6095" w:type="dxa"/>
          </w:tcPr>
          <w:p w14:paraId="4F38F096" w14:textId="77777777" w:rsidR="005A6538" w:rsidRPr="007C0F27" w:rsidRDefault="005A6538" w:rsidP="005A6538"/>
        </w:tc>
      </w:tr>
      <w:tr w:rsidR="009F75B7" w14:paraId="2A81EDBB" w14:textId="77777777" w:rsidTr="009F75B7">
        <w:trPr>
          <w:trHeight w:val="2230"/>
        </w:trPr>
        <w:tc>
          <w:tcPr>
            <w:tcW w:w="2972" w:type="dxa"/>
          </w:tcPr>
          <w:p w14:paraId="4AFA44DD" w14:textId="3AB4243B" w:rsidR="009F75B7" w:rsidRDefault="009F75B7" w:rsidP="005A6538">
            <w:pPr>
              <w:rPr>
                <w:rFonts w:hint="eastAsia"/>
              </w:rPr>
            </w:pPr>
            <w:r>
              <w:rPr>
                <w:rFonts w:hint="eastAsia"/>
              </w:rPr>
              <w:t>書面で回答を希望する質問</w:t>
            </w:r>
          </w:p>
        </w:tc>
        <w:tc>
          <w:tcPr>
            <w:tcW w:w="6095" w:type="dxa"/>
          </w:tcPr>
          <w:p w14:paraId="7E30A048" w14:textId="77777777" w:rsidR="009F75B7" w:rsidRPr="007C0F27" w:rsidRDefault="009F75B7" w:rsidP="005A6538"/>
        </w:tc>
      </w:tr>
      <w:tr w:rsidR="005A6538" w14:paraId="1666D9E4" w14:textId="77777777" w:rsidTr="00A074A2">
        <w:trPr>
          <w:trHeight w:val="507"/>
        </w:trPr>
        <w:tc>
          <w:tcPr>
            <w:tcW w:w="9067" w:type="dxa"/>
            <w:gridSpan w:val="2"/>
            <w:tcBorders>
              <w:left w:val="nil"/>
              <w:right w:val="nil"/>
            </w:tcBorders>
            <w:vAlign w:val="bottom"/>
          </w:tcPr>
          <w:p w14:paraId="008556FD" w14:textId="77777777" w:rsidR="005A6538" w:rsidRPr="007C0F27" w:rsidRDefault="005A6538" w:rsidP="005A6538">
            <w:r>
              <w:rPr>
                <w:rFonts w:hint="eastAsia"/>
                <w:sz w:val="18"/>
              </w:rPr>
              <w:t>（</w:t>
            </w:r>
            <w:r w:rsidRPr="00E664C0">
              <w:rPr>
                <w:rFonts w:hint="eastAsia"/>
                <w:sz w:val="18"/>
              </w:rPr>
              <w:t>グループで提案を予定している場合のみ記載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5A6538" w14:paraId="4D1A0153" w14:textId="77777777" w:rsidTr="00A074A2">
        <w:trPr>
          <w:trHeight w:val="624"/>
        </w:trPr>
        <w:tc>
          <w:tcPr>
            <w:tcW w:w="2972" w:type="dxa"/>
          </w:tcPr>
          <w:p w14:paraId="02C1B93A" w14:textId="3FE68023" w:rsidR="005A6538" w:rsidRDefault="005A6538" w:rsidP="005A6538">
            <w:r>
              <w:rPr>
                <w:rFonts w:hint="eastAsia"/>
              </w:rPr>
              <w:t>構成</w:t>
            </w:r>
            <w:r w:rsidR="009F75B7">
              <w:rPr>
                <w:rFonts w:hint="eastAsia"/>
              </w:rPr>
              <w:t>企業</w:t>
            </w:r>
            <w:r>
              <w:rPr>
                <w:rFonts w:hint="eastAsia"/>
              </w:rPr>
              <w:t>名</w:t>
            </w:r>
            <w:r w:rsidR="009F75B7">
              <w:rPr>
                <w:rFonts w:hint="eastAsia"/>
              </w:rPr>
              <w:t>等</w:t>
            </w:r>
          </w:p>
          <w:p w14:paraId="5CEBAA4B" w14:textId="334A1926" w:rsidR="005A6538" w:rsidRPr="00E664C0" w:rsidRDefault="005A6538" w:rsidP="005A6538"/>
        </w:tc>
        <w:tc>
          <w:tcPr>
            <w:tcW w:w="6095" w:type="dxa"/>
          </w:tcPr>
          <w:p w14:paraId="57F0D4A1" w14:textId="77777777" w:rsidR="005A6538" w:rsidRPr="007C0F27" w:rsidRDefault="005A6538" w:rsidP="005A6538"/>
        </w:tc>
      </w:tr>
    </w:tbl>
    <w:p w14:paraId="0263BC3C" w14:textId="77777777" w:rsidR="00D20D98" w:rsidRPr="00A00D83" w:rsidRDefault="0092633B" w:rsidP="0092633B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0"/>
        </w:rPr>
        <w:t>※記入欄が不足する場合は、適宜用紙を追加すること</w:t>
      </w:r>
    </w:p>
    <w:sectPr w:rsidR="00D20D98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47B67" w14:textId="77777777" w:rsidR="00997A21" w:rsidRDefault="00997A21" w:rsidP="00A00D83">
      <w:r>
        <w:separator/>
      </w:r>
    </w:p>
  </w:endnote>
  <w:endnote w:type="continuationSeparator" w:id="0">
    <w:p w14:paraId="6F89DD5A" w14:textId="77777777" w:rsidR="00997A21" w:rsidRDefault="00997A21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A199" w14:textId="77777777" w:rsidR="00997A21" w:rsidRDefault="00997A21" w:rsidP="00A00D83">
      <w:r>
        <w:separator/>
      </w:r>
    </w:p>
  </w:footnote>
  <w:footnote w:type="continuationSeparator" w:id="0">
    <w:p w14:paraId="14C98323" w14:textId="77777777" w:rsidR="00997A21" w:rsidRDefault="00997A21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MaruGothicMPRO" w:eastAsia="HGMaruGothicMPRO" w:hAnsi="HGMaruGothicM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6328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78D"/>
    <w:rsid w:val="000048D3"/>
    <w:rsid w:val="00020E8C"/>
    <w:rsid w:val="0017678D"/>
    <w:rsid w:val="00292FE3"/>
    <w:rsid w:val="002E0FCF"/>
    <w:rsid w:val="004621E7"/>
    <w:rsid w:val="004E57D5"/>
    <w:rsid w:val="004F7D02"/>
    <w:rsid w:val="005A6538"/>
    <w:rsid w:val="005B000E"/>
    <w:rsid w:val="005B3DB9"/>
    <w:rsid w:val="005D35F3"/>
    <w:rsid w:val="005F412F"/>
    <w:rsid w:val="005F7889"/>
    <w:rsid w:val="00613E17"/>
    <w:rsid w:val="00675ADE"/>
    <w:rsid w:val="006E7241"/>
    <w:rsid w:val="007E18D5"/>
    <w:rsid w:val="008152E1"/>
    <w:rsid w:val="00830C13"/>
    <w:rsid w:val="008B358C"/>
    <w:rsid w:val="0092633B"/>
    <w:rsid w:val="00997A21"/>
    <w:rsid w:val="009F75B7"/>
    <w:rsid w:val="00A00D83"/>
    <w:rsid w:val="00BE1002"/>
    <w:rsid w:val="00BF30CA"/>
    <w:rsid w:val="00C10E3B"/>
    <w:rsid w:val="00C42A9F"/>
    <w:rsid w:val="00D20D98"/>
    <w:rsid w:val="00DE38B6"/>
    <w:rsid w:val="00E278B1"/>
    <w:rsid w:val="00F257D9"/>
    <w:rsid w:val="00F4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319681"/>
  <w15:docId w15:val="{B7B7476C-6962-4CC3-816F-A5E5237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MaruGothicMPRO" w:eastAsia="HGMaruGothicMPRO" w:hAnsi="HGMaruGothicM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MaruGothicMPRO" w:eastAsia="HGMaruGothicMPRO" w:hAnsi="HGMaruGothicM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MaruGothicMPRO" w:eastAsia="HGMaruGothicMPRO" w:hAnsi="HGMaruGothicM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MaruGothicMPRO" w:eastAsia="HGMaruGothicMPRO" w:hAnsi="HGMaruGothicM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3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CA6F0-00FE-4778-B849-6E53F619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半田 和気</cp:lastModifiedBy>
  <cp:revision>27</cp:revision>
  <cp:lastPrinted>2020-10-01T08:12:00Z</cp:lastPrinted>
  <dcterms:created xsi:type="dcterms:W3CDTF">2017-04-03T03:48:00Z</dcterms:created>
  <dcterms:modified xsi:type="dcterms:W3CDTF">2022-09-14T14:35:00Z</dcterms:modified>
</cp:coreProperties>
</file>